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B38" w:rsidRPr="00570745" w:rsidRDefault="00005B38" w:rsidP="00005B38">
      <w:pPr>
        <w:jc w:val="center"/>
        <w:rPr>
          <w:rFonts w:ascii="Arial" w:hAnsi="Arial"/>
          <w:b/>
          <w:color w:val="000080"/>
          <w:sz w:val="56"/>
          <w:szCs w:val="56"/>
        </w:rPr>
      </w:pPr>
      <w:r>
        <w:rPr>
          <w:rFonts w:ascii="Arial" w:hAnsi="Arial"/>
          <w:b/>
          <w:color w:val="000080"/>
          <w:sz w:val="56"/>
          <w:szCs w:val="56"/>
        </w:rPr>
        <w:t>Ethics Committee Report</w:t>
      </w:r>
    </w:p>
    <w:p w:rsidR="00005B38" w:rsidRPr="00EC1E75" w:rsidRDefault="00005B38" w:rsidP="00005B38">
      <w:pPr>
        <w:rPr>
          <w:rFonts w:ascii="Arial" w:hAnsi="Arial"/>
          <w:b/>
          <w:color w:val="000080"/>
          <w:sz w:val="40"/>
        </w:rPr>
      </w:pPr>
      <w:r>
        <w:rPr>
          <w:rFonts w:ascii="Arial" w:hAnsi="Arial"/>
          <w:b/>
          <w:noProof/>
          <w:color w:val="333399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169545</wp:posOffset>
                </wp:positionV>
                <wp:extent cx="5400040" cy="0"/>
                <wp:effectExtent l="13335" t="7620" r="6350" b="1143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C5F2E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3.35pt" to="426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" strokecolor="silver" strokeweight=".5pt"/>
            </w:pict>
          </mc:Fallback>
        </mc:AlternateContent>
      </w:r>
    </w:p>
    <w:p w:rsidR="00005B38" w:rsidRPr="00281123" w:rsidRDefault="00005B38" w:rsidP="00005B38">
      <w:pPr>
        <w:rPr>
          <w:rFonts w:ascii="Arial" w:hAnsi="Arial"/>
          <w:b/>
          <w:color w:val="FF0000"/>
          <w:sz w:val="18"/>
        </w:rPr>
      </w:pPr>
    </w:p>
    <w:p w:rsidR="00005B38" w:rsidRPr="00281123" w:rsidRDefault="00005B38" w:rsidP="00005B38">
      <w:pPr>
        <w:rPr>
          <w:rFonts w:ascii="Arial" w:hAnsi="Arial"/>
          <w:b/>
          <w:color w:val="FF0000"/>
          <w:sz w:val="18"/>
        </w:rPr>
      </w:pPr>
      <w:r>
        <w:rPr>
          <w:rFonts w:ascii="Arial" w:hAnsi="Arial"/>
          <w:b/>
          <w:noProof/>
          <w:color w:val="FF0000"/>
          <w:sz w:val="18"/>
          <w:lang w:eastAsia="en-GB"/>
        </w:rPr>
        <w:drawing>
          <wp:inline distT="0" distB="0" distL="0" distR="0" wp14:anchorId="0351404B" wp14:editId="5F1C306C">
            <wp:extent cx="5397500" cy="1168400"/>
            <wp:effectExtent l="19050" t="0" r="0" b="0"/>
            <wp:docPr id="3" name="Picture 3" descr="fig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B38" w:rsidRPr="00281123" w:rsidRDefault="00005B38" w:rsidP="00005B38">
      <w:pPr>
        <w:rPr>
          <w:rFonts w:ascii="Arial" w:hAnsi="Arial"/>
          <w:b/>
          <w:color w:val="FF0000"/>
          <w:sz w:val="18"/>
        </w:rPr>
      </w:pPr>
    </w:p>
    <w:p w:rsidR="00005B38" w:rsidRPr="00281123" w:rsidRDefault="00005B38" w:rsidP="00005B38">
      <w:pPr>
        <w:rPr>
          <w:rFonts w:ascii="Arial" w:hAnsi="Arial"/>
          <w:b/>
          <w:color w:val="FF0000"/>
          <w:sz w:val="18"/>
        </w:rPr>
      </w:pPr>
      <w:r>
        <w:rPr>
          <w:rFonts w:ascii="Arial" w:hAnsi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5400040" cy="0"/>
                <wp:effectExtent l="9525" t="12065" r="10160" b="698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B1A7E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25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" strokecolor="silver" strokeweight=".5pt"/>
            </w:pict>
          </mc:Fallback>
        </mc:AlternateContent>
      </w:r>
    </w:p>
    <w:p w:rsidR="00005B38" w:rsidRDefault="00005B38" w:rsidP="00005B38">
      <w:pPr>
        <w:rPr>
          <w:rFonts w:ascii="Arial" w:hAnsi="Arial"/>
          <w:sz w:val="18"/>
        </w:rPr>
      </w:pPr>
    </w:p>
    <w:p w:rsidR="00005B38" w:rsidRDefault="00005B38" w:rsidP="00005B38">
      <w:pPr>
        <w:rPr>
          <w:rFonts w:ascii="Arial" w:hAnsi="Arial"/>
          <w:sz w:val="18"/>
        </w:rPr>
      </w:pPr>
    </w:p>
    <w:p w:rsidR="00005B38" w:rsidRDefault="00005B38" w:rsidP="00005B38">
      <w:pPr>
        <w:autoSpaceDE w:val="0"/>
        <w:autoSpaceDN w:val="0"/>
        <w:adjustRightInd w:val="0"/>
        <w:rPr>
          <w:rFonts w:ascii="Arial" w:hAnsi="Arial" w:cs="Verdana"/>
          <w:b/>
          <w:bCs/>
          <w:color w:val="333399"/>
          <w:lang w:val="en-US"/>
        </w:rPr>
      </w:pPr>
    </w:p>
    <w:p w:rsidR="00005B38" w:rsidRDefault="00005B38" w:rsidP="00005B38">
      <w:pPr>
        <w:autoSpaceDE w:val="0"/>
        <w:autoSpaceDN w:val="0"/>
        <w:adjustRightInd w:val="0"/>
        <w:rPr>
          <w:rFonts w:ascii="Arial" w:hAnsi="Arial" w:cs="Verdana"/>
          <w:b/>
          <w:bCs/>
          <w:color w:val="333399"/>
          <w:lang w:val="en-US"/>
        </w:rPr>
      </w:pPr>
    </w:p>
    <w:p w:rsidR="00005B38" w:rsidRDefault="00005B38" w:rsidP="00005B38">
      <w:pPr>
        <w:autoSpaceDE w:val="0"/>
        <w:autoSpaceDN w:val="0"/>
        <w:adjustRightInd w:val="0"/>
        <w:rPr>
          <w:rFonts w:ascii="Arial" w:hAnsi="Arial" w:cs="Verdana"/>
          <w:b/>
          <w:bCs/>
          <w:color w:val="333399"/>
          <w:lang w:val="en-US"/>
        </w:rPr>
      </w:pPr>
    </w:p>
    <w:p w:rsidR="00005B38" w:rsidRDefault="00005B38" w:rsidP="00005B38">
      <w:pPr>
        <w:autoSpaceDE w:val="0"/>
        <w:autoSpaceDN w:val="0"/>
        <w:adjustRightInd w:val="0"/>
        <w:rPr>
          <w:rFonts w:ascii="Arial" w:hAnsi="Arial" w:cs="Verdana"/>
          <w:b/>
          <w:bCs/>
          <w:color w:val="333399"/>
          <w:lang w:val="en-US"/>
        </w:rPr>
      </w:pPr>
    </w:p>
    <w:p w:rsidR="00005B38" w:rsidRDefault="00005B38" w:rsidP="00005B38">
      <w:pPr>
        <w:autoSpaceDE w:val="0"/>
        <w:autoSpaceDN w:val="0"/>
        <w:adjustRightInd w:val="0"/>
        <w:rPr>
          <w:rFonts w:ascii="Arial" w:hAnsi="Arial" w:cs="Verdana"/>
          <w:b/>
          <w:bCs/>
          <w:color w:val="333399"/>
          <w:lang w:val="en-US"/>
        </w:rPr>
      </w:pPr>
    </w:p>
    <w:p w:rsidR="00005B38" w:rsidRDefault="00005B38" w:rsidP="00005B38">
      <w:pPr>
        <w:autoSpaceDE w:val="0"/>
        <w:autoSpaceDN w:val="0"/>
        <w:adjustRightInd w:val="0"/>
        <w:rPr>
          <w:rFonts w:ascii="Arial" w:hAnsi="Arial" w:cs="Verdana"/>
          <w:b/>
          <w:bCs/>
          <w:color w:val="333399"/>
          <w:lang w:val="en-US"/>
        </w:rPr>
      </w:pPr>
    </w:p>
    <w:p w:rsidR="00005B38" w:rsidRDefault="00005B38" w:rsidP="00005B38">
      <w:pPr>
        <w:autoSpaceDE w:val="0"/>
        <w:autoSpaceDN w:val="0"/>
        <w:adjustRightInd w:val="0"/>
        <w:rPr>
          <w:rFonts w:ascii="Arial" w:hAnsi="Arial" w:cs="Verdana"/>
          <w:b/>
          <w:bCs/>
          <w:color w:val="333399"/>
          <w:lang w:val="en-US"/>
        </w:rPr>
      </w:pPr>
    </w:p>
    <w:p w:rsidR="00005B38" w:rsidRPr="00570745" w:rsidRDefault="00005B38" w:rsidP="00005B38">
      <w:pPr>
        <w:autoSpaceDE w:val="0"/>
        <w:autoSpaceDN w:val="0"/>
        <w:adjustRightInd w:val="0"/>
        <w:jc w:val="center"/>
        <w:rPr>
          <w:rFonts w:ascii="Arial" w:hAnsi="Arial" w:cs="Verdana"/>
          <w:b/>
          <w:bCs/>
          <w:color w:val="333399"/>
          <w:sz w:val="40"/>
          <w:szCs w:val="40"/>
          <w:lang w:val="en-US"/>
        </w:rPr>
      </w:pPr>
    </w:p>
    <w:p w:rsidR="00005B38" w:rsidRDefault="003434E9" w:rsidP="00005B38">
      <w:pPr>
        <w:autoSpaceDE w:val="0"/>
        <w:autoSpaceDN w:val="0"/>
        <w:adjustRightInd w:val="0"/>
        <w:jc w:val="center"/>
        <w:rPr>
          <w:rFonts w:ascii="Arial" w:hAnsi="Arial" w:cs="Verdana"/>
          <w:b/>
          <w:bCs/>
          <w:color w:val="333399"/>
          <w:sz w:val="40"/>
          <w:szCs w:val="40"/>
          <w:lang w:val="en-US"/>
        </w:rPr>
      </w:pPr>
      <w:r>
        <w:rPr>
          <w:rFonts w:ascii="Arial" w:hAnsi="Arial" w:cs="Verdana"/>
          <w:b/>
          <w:bCs/>
          <w:color w:val="333399"/>
          <w:sz w:val="40"/>
          <w:szCs w:val="40"/>
          <w:lang w:val="en-US"/>
        </w:rPr>
        <w:t>2016</w:t>
      </w:r>
      <w:r w:rsidR="00005B38">
        <w:rPr>
          <w:rFonts w:ascii="Arial" w:hAnsi="Arial" w:cs="Verdana"/>
          <w:b/>
          <w:bCs/>
          <w:color w:val="333399"/>
          <w:sz w:val="40"/>
          <w:szCs w:val="40"/>
          <w:lang w:val="en-US"/>
        </w:rPr>
        <w:t xml:space="preserve"> Activity and Recommendations</w:t>
      </w:r>
    </w:p>
    <w:p w:rsidR="00005B38" w:rsidRDefault="00005B38" w:rsidP="00005B38">
      <w:pPr>
        <w:autoSpaceDE w:val="0"/>
        <w:autoSpaceDN w:val="0"/>
        <w:adjustRightInd w:val="0"/>
        <w:jc w:val="center"/>
        <w:rPr>
          <w:rFonts w:ascii="Arial" w:hAnsi="Arial" w:cs="Verdana"/>
          <w:b/>
          <w:bCs/>
          <w:color w:val="333399"/>
          <w:sz w:val="40"/>
          <w:szCs w:val="40"/>
          <w:lang w:val="en-US"/>
        </w:rPr>
      </w:pPr>
    </w:p>
    <w:p w:rsidR="00005B38" w:rsidRDefault="00005B38" w:rsidP="00005B38">
      <w:pPr>
        <w:autoSpaceDE w:val="0"/>
        <w:autoSpaceDN w:val="0"/>
        <w:adjustRightInd w:val="0"/>
        <w:jc w:val="center"/>
        <w:rPr>
          <w:rFonts w:ascii="Arial" w:hAnsi="Arial" w:cs="Verdana"/>
          <w:b/>
          <w:bCs/>
          <w:color w:val="333399"/>
          <w:sz w:val="40"/>
          <w:szCs w:val="40"/>
          <w:lang w:val="en-US"/>
        </w:rPr>
      </w:pPr>
    </w:p>
    <w:p w:rsidR="00005B38" w:rsidRDefault="00005B38" w:rsidP="00005B38">
      <w:pPr>
        <w:autoSpaceDE w:val="0"/>
        <w:autoSpaceDN w:val="0"/>
        <w:adjustRightInd w:val="0"/>
        <w:jc w:val="center"/>
        <w:rPr>
          <w:rFonts w:ascii="Arial" w:hAnsi="Arial" w:cs="Verdana"/>
          <w:b/>
          <w:bCs/>
          <w:color w:val="333399"/>
          <w:sz w:val="40"/>
          <w:szCs w:val="40"/>
          <w:lang w:val="en-US"/>
        </w:rPr>
      </w:pPr>
    </w:p>
    <w:p w:rsidR="00005B38" w:rsidRDefault="00005B38" w:rsidP="00005B38">
      <w:pPr>
        <w:autoSpaceDE w:val="0"/>
        <w:autoSpaceDN w:val="0"/>
        <w:adjustRightInd w:val="0"/>
        <w:jc w:val="center"/>
        <w:rPr>
          <w:rFonts w:ascii="Arial" w:hAnsi="Arial" w:cs="Verdana"/>
          <w:b/>
          <w:bCs/>
          <w:color w:val="333399"/>
          <w:sz w:val="40"/>
          <w:szCs w:val="40"/>
          <w:lang w:val="en-US"/>
        </w:rPr>
      </w:pPr>
    </w:p>
    <w:p w:rsidR="00005B38" w:rsidRDefault="00005B38" w:rsidP="00005B38">
      <w:pPr>
        <w:autoSpaceDE w:val="0"/>
        <w:autoSpaceDN w:val="0"/>
        <w:adjustRightInd w:val="0"/>
        <w:jc w:val="center"/>
        <w:rPr>
          <w:rFonts w:ascii="Arial" w:hAnsi="Arial" w:cs="Verdana"/>
          <w:b/>
          <w:bCs/>
          <w:color w:val="333399"/>
          <w:sz w:val="40"/>
          <w:szCs w:val="40"/>
          <w:lang w:val="en-US"/>
        </w:rPr>
      </w:pPr>
    </w:p>
    <w:p w:rsidR="00005B38" w:rsidRPr="00570745" w:rsidRDefault="00005B38" w:rsidP="00005B38">
      <w:pPr>
        <w:autoSpaceDE w:val="0"/>
        <w:autoSpaceDN w:val="0"/>
        <w:adjustRightInd w:val="0"/>
        <w:jc w:val="center"/>
        <w:rPr>
          <w:rFonts w:ascii="Arial" w:hAnsi="Arial" w:cs="Verdana"/>
          <w:b/>
          <w:bCs/>
          <w:color w:val="333399"/>
          <w:sz w:val="40"/>
          <w:szCs w:val="40"/>
          <w:lang w:val="en-US"/>
        </w:rPr>
      </w:pPr>
    </w:p>
    <w:p w:rsidR="009218C7" w:rsidRPr="00541BD1" w:rsidRDefault="009218C7" w:rsidP="009218C7">
      <w:pPr>
        <w:jc w:val="center"/>
        <w:rPr>
          <w:b/>
        </w:rPr>
      </w:pPr>
      <w:r w:rsidRPr="00541BD1">
        <w:rPr>
          <w:b/>
        </w:rPr>
        <w:lastRenderedPageBreak/>
        <w:t>General summary of action taken by the Ethics Committee:</w:t>
      </w:r>
    </w:p>
    <w:p w:rsidR="009218C7" w:rsidRDefault="009218C7" w:rsidP="009218C7">
      <w:pPr>
        <w:jc w:val="both"/>
      </w:pPr>
    </w:p>
    <w:p w:rsidR="009951FC" w:rsidRDefault="009218C7" w:rsidP="009218C7">
      <w:pPr>
        <w:jc w:val="both"/>
        <w:rPr>
          <w:color w:val="FF0000"/>
        </w:rPr>
      </w:pPr>
      <w:r>
        <w:t xml:space="preserve">The main aspects of the Committees work </w:t>
      </w:r>
      <w:r w:rsidR="00541BD1">
        <w:t xml:space="preserve">over the past twelve months </w:t>
      </w:r>
      <w:r>
        <w:t xml:space="preserve">has revolved around </w:t>
      </w:r>
      <w:r w:rsidR="00541BD1">
        <w:t xml:space="preserve">commenting and making recommendations upon </w:t>
      </w:r>
      <w:r w:rsidR="0079483F">
        <w:t xml:space="preserve">procedures and processes completed by BASRaT including </w:t>
      </w:r>
      <w:r w:rsidR="00541BD1">
        <w:t xml:space="preserve">the </w:t>
      </w:r>
      <w:r w:rsidR="009951FC">
        <w:t xml:space="preserve">newly amended Raising a Concern </w:t>
      </w:r>
      <w:r w:rsidR="00541BD1">
        <w:t xml:space="preserve">procedure and reviewing a </w:t>
      </w:r>
      <w:r w:rsidR="0079483F">
        <w:t>potential concern about</w:t>
      </w:r>
      <w:r>
        <w:t xml:space="preserve"> a member of the BASRaT</w:t>
      </w:r>
      <w:r w:rsidR="0079483F">
        <w:t xml:space="preserve">. After consultation with the Ethics Committee the concern was not taken any further. </w:t>
      </w:r>
    </w:p>
    <w:p w:rsidR="00F66680" w:rsidRDefault="00F66680" w:rsidP="009218C7">
      <w:pPr>
        <w:jc w:val="both"/>
        <w:rPr>
          <w:b/>
        </w:rPr>
      </w:pPr>
      <w:r w:rsidRPr="00F66680">
        <w:rPr>
          <w:b/>
        </w:rPr>
        <w:t>BASRaT actions taken in response to Ethics Committee recommendations:</w:t>
      </w:r>
    </w:p>
    <w:p w:rsidR="00D14001" w:rsidRPr="00D14001" w:rsidRDefault="00F66680" w:rsidP="00967FBE">
      <w:pPr>
        <w:pStyle w:val="ListParagraph"/>
        <w:numPr>
          <w:ilvl w:val="0"/>
          <w:numId w:val="1"/>
        </w:numPr>
        <w:jc w:val="both"/>
      </w:pPr>
      <w:r w:rsidRPr="009951FC">
        <w:rPr>
          <w:rFonts w:eastAsia="Times New Roman" w:cs="Arial"/>
          <w:bCs/>
          <w:color w:val="000000" w:themeColor="text1"/>
        </w:rPr>
        <w:t xml:space="preserve">Further details about organisational </w:t>
      </w:r>
      <w:r w:rsidR="009951FC">
        <w:rPr>
          <w:rFonts w:eastAsia="Times New Roman" w:cs="Arial"/>
          <w:bCs/>
          <w:color w:val="000000" w:themeColor="text1"/>
        </w:rPr>
        <w:t>R</w:t>
      </w:r>
      <w:r w:rsidR="009951FC" w:rsidRPr="009951FC">
        <w:rPr>
          <w:rFonts w:eastAsia="Times New Roman" w:cs="Arial"/>
          <w:bCs/>
          <w:color w:val="000000" w:themeColor="text1"/>
        </w:rPr>
        <w:t>aising a Concern have been added to the website to make the process more transparent</w:t>
      </w:r>
    </w:p>
    <w:p w:rsidR="009951FC" w:rsidRPr="009951FC" w:rsidRDefault="009951FC" w:rsidP="0079483F">
      <w:pPr>
        <w:pStyle w:val="ListParagraph"/>
        <w:jc w:val="both"/>
      </w:pPr>
    </w:p>
    <w:p w:rsidR="009951FC" w:rsidRPr="009951FC" w:rsidRDefault="009951FC" w:rsidP="009951FC">
      <w:pPr>
        <w:pStyle w:val="ListParagraph"/>
        <w:jc w:val="both"/>
      </w:pPr>
    </w:p>
    <w:p w:rsidR="009218C7" w:rsidRDefault="009218C7" w:rsidP="001D6ED4">
      <w:pPr>
        <w:jc w:val="both"/>
      </w:pPr>
      <w:r>
        <w:t xml:space="preserve">Please see below for individual’s contributions and their summary of activity within the past year. </w:t>
      </w:r>
    </w:p>
    <w:p w:rsidR="002531D4" w:rsidRPr="000C2791" w:rsidRDefault="002531D4">
      <w:pPr>
        <w:rPr>
          <w:b/>
        </w:rPr>
      </w:pPr>
      <w:proofErr w:type="spellStart"/>
      <w:r w:rsidRPr="000C2791">
        <w:rPr>
          <w:b/>
        </w:rPr>
        <w:t>Aleric</w:t>
      </w:r>
      <w:proofErr w:type="spellEnd"/>
      <w:r w:rsidRPr="000C2791">
        <w:rPr>
          <w:b/>
        </w:rPr>
        <w:t xml:space="preserve"> </w:t>
      </w:r>
      <w:proofErr w:type="spellStart"/>
      <w:r w:rsidRPr="000C2791">
        <w:rPr>
          <w:b/>
        </w:rPr>
        <w:t>Boote</w:t>
      </w:r>
      <w:proofErr w:type="spellEnd"/>
      <w:r w:rsidRPr="000C2791">
        <w:rPr>
          <w:b/>
        </w:rPr>
        <w:t>:</w:t>
      </w:r>
    </w:p>
    <w:p w:rsidR="00A90CAF" w:rsidRDefault="00A90CAF" w:rsidP="00D14001">
      <w:pPr>
        <w:spacing w:after="0" w:line="240" w:lineRule="auto"/>
        <w:jc w:val="both"/>
      </w:pPr>
      <w:r w:rsidRPr="00A90CAF">
        <w:t>As part of my role on the Ethics Committee for BASRaT, I undertake to investigate complaints made against the organisation and offer professional ethical perspectives on other aspects of BASRaT work as required. In 2016, I</w:t>
      </w:r>
      <w:r>
        <w:t xml:space="preserve"> undertook the following work:</w:t>
      </w:r>
    </w:p>
    <w:p w:rsidR="00A90CAF" w:rsidRDefault="00A90CAF" w:rsidP="00D14001">
      <w:pPr>
        <w:spacing w:after="0" w:line="240" w:lineRule="auto"/>
        <w:jc w:val="both"/>
      </w:pPr>
      <w:r>
        <w:t xml:space="preserve">1, </w:t>
      </w:r>
      <w:proofErr w:type="gramStart"/>
      <w:r w:rsidR="00217EBA">
        <w:t>A</w:t>
      </w:r>
      <w:r w:rsidRPr="00A90CAF">
        <w:t>dvising</w:t>
      </w:r>
      <w:proofErr w:type="gramEnd"/>
      <w:r w:rsidRPr="00A90CAF">
        <w:t xml:space="preserve"> upon the necessary and due process of a complex complaint made about a BASRaT member relating to professional activity undertaken during the training pe</w:t>
      </w:r>
      <w:r>
        <w:t>riod a number of years prior.</w:t>
      </w:r>
    </w:p>
    <w:p w:rsidR="00A90CAF" w:rsidRDefault="00A90CAF" w:rsidP="00D14001">
      <w:pPr>
        <w:spacing w:after="0" w:line="240" w:lineRule="auto"/>
        <w:jc w:val="both"/>
      </w:pPr>
      <w:r>
        <w:t xml:space="preserve">2, </w:t>
      </w:r>
      <w:r w:rsidRPr="00A90CAF">
        <w:t>Screening and advising upon the content of written accreditation communications to educational institutions, to ensure full ethical compliance.</w:t>
      </w:r>
    </w:p>
    <w:p w:rsidR="00A90CAF" w:rsidRPr="00A90CAF" w:rsidRDefault="00A90CAF" w:rsidP="00D14001">
      <w:pPr>
        <w:spacing w:after="0" w:line="240" w:lineRule="auto"/>
        <w:jc w:val="both"/>
      </w:pPr>
      <w:r>
        <w:t xml:space="preserve">3, </w:t>
      </w:r>
      <w:proofErr w:type="gramStart"/>
      <w:r w:rsidR="00217EBA">
        <w:t>A</w:t>
      </w:r>
      <w:r w:rsidR="009951FC">
        <w:t>dvising</w:t>
      </w:r>
      <w:proofErr w:type="gramEnd"/>
      <w:r w:rsidR="009951FC">
        <w:t xml:space="preserve"> the BASRaT</w:t>
      </w:r>
      <w:r w:rsidRPr="00A90CAF">
        <w:t xml:space="preserve"> Chair on ethical aspects of business development and communication with potential new corporate clients.</w:t>
      </w:r>
    </w:p>
    <w:p w:rsidR="00A90CAF" w:rsidRPr="00A90CAF" w:rsidRDefault="00A90CAF" w:rsidP="00D14001">
      <w:pPr>
        <w:jc w:val="both"/>
      </w:pPr>
      <w:r w:rsidRPr="00A90CAF">
        <w:t>I have found that the leadership at BASRaT has been most amenable to taking on board recommendations for review of, and improvements to processes and systems as a result of my involvement with their work.</w:t>
      </w:r>
    </w:p>
    <w:p w:rsidR="00A90CAF" w:rsidRDefault="00A90CAF" w:rsidP="009218C7">
      <w:pPr>
        <w:jc w:val="both"/>
        <w:rPr>
          <w:b/>
        </w:rPr>
      </w:pPr>
    </w:p>
    <w:p w:rsidR="009218C7" w:rsidRPr="000C2791" w:rsidRDefault="009218C7" w:rsidP="009218C7">
      <w:pPr>
        <w:jc w:val="both"/>
        <w:rPr>
          <w:b/>
        </w:rPr>
      </w:pPr>
      <w:r w:rsidRPr="000C2791">
        <w:rPr>
          <w:b/>
        </w:rPr>
        <w:t>Kristen Hollands:</w:t>
      </w:r>
    </w:p>
    <w:p w:rsidR="00A90CAF" w:rsidRPr="00A90CAF" w:rsidRDefault="00A90CAF" w:rsidP="009218C7">
      <w:pPr>
        <w:pStyle w:val="Default"/>
        <w:rPr>
          <w:rFonts w:asciiTheme="minorHAnsi" w:hAnsiTheme="minorHAnsi"/>
          <w:color w:val="auto"/>
          <w:sz w:val="32"/>
          <w:szCs w:val="22"/>
        </w:rPr>
      </w:pPr>
      <w:r w:rsidRPr="00A90CAF">
        <w:rPr>
          <w:rFonts w:asciiTheme="minorHAnsi" w:hAnsiTheme="minorHAnsi" w:cs="Arial"/>
          <w:bCs/>
          <w:color w:val="auto"/>
          <w:sz w:val="22"/>
          <w:szCs w:val="19"/>
        </w:rPr>
        <w:t xml:space="preserve">As part of my role on the Ethics Committee for BASRaT, I undertake to investigate complaints made against the organisation and respond to enquiries. In 2016, I handled just one enquiry made by a member looking for a statement, for his academic paper, of </w:t>
      </w:r>
      <w:proofErr w:type="spellStart"/>
      <w:r w:rsidRPr="00A90CAF">
        <w:rPr>
          <w:rFonts w:asciiTheme="minorHAnsi" w:hAnsiTheme="minorHAnsi" w:cs="Arial"/>
          <w:bCs/>
          <w:color w:val="auto"/>
          <w:sz w:val="22"/>
          <w:szCs w:val="19"/>
        </w:rPr>
        <w:t>BASRaT's</w:t>
      </w:r>
      <w:proofErr w:type="spellEnd"/>
      <w:r w:rsidRPr="00A90CAF">
        <w:rPr>
          <w:rFonts w:asciiTheme="minorHAnsi" w:hAnsiTheme="minorHAnsi" w:cs="Arial"/>
          <w:bCs/>
          <w:color w:val="auto"/>
          <w:sz w:val="22"/>
          <w:szCs w:val="19"/>
        </w:rPr>
        <w:t xml:space="preserve"> policy and attitude towards clinicians participating in athletes' use of banned substances.  I replied to this enquiry indicating BASRaT had a zero tolerance policy towards any such activity and would investigate any such allegations.  The member responded with thanks for the response as other organisations had not replied.</w:t>
      </w:r>
    </w:p>
    <w:p w:rsidR="00A90CAF" w:rsidRPr="00A90CAF" w:rsidRDefault="00A90CAF" w:rsidP="009218C7">
      <w:pPr>
        <w:pStyle w:val="Default"/>
        <w:rPr>
          <w:sz w:val="22"/>
          <w:szCs w:val="22"/>
        </w:rPr>
      </w:pPr>
    </w:p>
    <w:p w:rsidR="009218C7" w:rsidRDefault="009218C7" w:rsidP="009218C7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Professor Richard Jones: </w:t>
      </w:r>
    </w:p>
    <w:p w:rsidR="009951FC" w:rsidRDefault="009951FC" w:rsidP="009218C7">
      <w:pPr>
        <w:pStyle w:val="Default"/>
        <w:rPr>
          <w:sz w:val="22"/>
          <w:szCs w:val="22"/>
        </w:rPr>
      </w:pPr>
    </w:p>
    <w:p w:rsidR="009951FC" w:rsidRPr="009951FC" w:rsidRDefault="009951FC" w:rsidP="009218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 activity has been </w:t>
      </w:r>
      <w:r w:rsidR="00967FBE">
        <w:rPr>
          <w:sz w:val="22"/>
          <w:szCs w:val="22"/>
        </w:rPr>
        <w:t>reported.</w:t>
      </w:r>
    </w:p>
    <w:p w:rsidR="009218C7" w:rsidRPr="009218C7" w:rsidRDefault="009218C7" w:rsidP="002531D4">
      <w:pPr>
        <w:jc w:val="both"/>
        <w:rPr>
          <w:b/>
        </w:rPr>
      </w:pPr>
    </w:p>
    <w:p w:rsidR="000C2791" w:rsidRPr="000C2791" w:rsidRDefault="000C2791" w:rsidP="000C2791">
      <w:pPr>
        <w:rPr>
          <w:b/>
        </w:rPr>
      </w:pPr>
      <w:r w:rsidRPr="000C2791">
        <w:rPr>
          <w:b/>
        </w:rPr>
        <w:t>Helen Miller</w:t>
      </w:r>
      <w:r>
        <w:rPr>
          <w:b/>
        </w:rPr>
        <w:t>:</w:t>
      </w:r>
    </w:p>
    <w:p w:rsidR="00101344" w:rsidRDefault="0079483F" w:rsidP="00ED346D">
      <w:pPr>
        <w:jc w:val="both"/>
      </w:pPr>
      <w:r>
        <w:t xml:space="preserve">No activity has been reported. </w:t>
      </w:r>
      <w:bookmarkStart w:id="0" w:name="_GoBack"/>
      <w:bookmarkEnd w:id="0"/>
    </w:p>
    <w:sectPr w:rsidR="0010134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001" w:rsidRDefault="00D14001" w:rsidP="00005B38">
      <w:pPr>
        <w:spacing w:after="0" w:line="240" w:lineRule="auto"/>
      </w:pPr>
      <w:r>
        <w:separator/>
      </w:r>
    </w:p>
  </w:endnote>
  <w:endnote w:type="continuationSeparator" w:id="0">
    <w:p w:rsidR="00D14001" w:rsidRDefault="00D14001" w:rsidP="0000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001" w:rsidRDefault="00D14001" w:rsidP="00005B38">
    <w:pPr>
      <w:pStyle w:val="Footer"/>
      <w:rPr>
        <w:rFonts w:ascii="Arial" w:hAnsi="Arial"/>
        <w:b/>
        <w:color w:val="000080"/>
        <w:sz w:val="16"/>
      </w:rPr>
    </w:pPr>
    <w:r>
      <w:rPr>
        <w:rFonts w:ascii="Arial" w:hAnsi="Arial"/>
        <w:b/>
        <w:noProof/>
        <w:color w:val="000080"/>
        <w:sz w:val="1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4752340</wp:posOffset>
              </wp:positionH>
              <wp:positionV relativeFrom="paragraph">
                <wp:posOffset>180340</wp:posOffset>
              </wp:positionV>
              <wp:extent cx="647700" cy="0"/>
              <wp:effectExtent l="8890" t="8890" r="10160" b="1016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ED78B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2pt,14.2pt" to="425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" strokecolor="silver" strokeweight="1pt"/>
          </w:pict>
        </mc:Fallback>
      </mc:AlternateContent>
    </w:r>
    <w:r>
      <w:rPr>
        <w:rFonts w:ascii="Arial" w:hAnsi="Arial"/>
        <w:b/>
        <w:noProof/>
        <w:color w:val="000080"/>
        <w:sz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180340</wp:posOffset>
              </wp:positionV>
              <wp:extent cx="4229100" cy="0"/>
              <wp:effectExtent l="9525" t="8890" r="9525" b="101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5A6EB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33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" strokecolor="silver" strokeweight="1pt"/>
          </w:pict>
        </mc:Fallback>
      </mc:AlternateContent>
    </w:r>
    <w:r>
      <w:rPr>
        <w:b/>
        <w:noProof/>
        <w:sz w:val="16"/>
        <w:lang w:eastAsia="en-GB"/>
      </w:rPr>
      <w:drawing>
        <wp:anchor distT="0" distB="0" distL="114300" distR="114300" simplePos="0" relativeHeight="251660288" behindDoc="1" locked="0" layoutInCell="1" allowOverlap="1" wp14:anchorId="012C4A2D" wp14:editId="1B26436B">
          <wp:simplePos x="0" y="0"/>
          <wp:positionH relativeFrom="column">
            <wp:posOffset>4114800</wp:posOffset>
          </wp:positionH>
          <wp:positionV relativeFrom="paragraph">
            <wp:posOffset>-243205</wp:posOffset>
          </wp:positionV>
          <wp:extent cx="1358900" cy="751205"/>
          <wp:effectExtent l="19050" t="0" r="0" b="0"/>
          <wp:wrapNone/>
          <wp:docPr id="4" name="Picture 4" descr="basrat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srat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81123">
      <w:rPr>
        <w:rFonts w:ascii="Arial" w:hAnsi="Arial"/>
        <w:b/>
        <w:color w:val="000080"/>
        <w:sz w:val="16"/>
      </w:rPr>
      <w:t>The British Association of Sport Rehabilitators and Trainers</w:t>
    </w:r>
    <w:r>
      <w:rPr>
        <w:rFonts w:ascii="Arial" w:hAnsi="Arial"/>
        <w:b/>
        <w:color w:val="000080"/>
        <w:sz w:val="16"/>
      </w:rPr>
      <w:t xml:space="preserve"> </w:t>
    </w:r>
  </w:p>
  <w:p w:rsidR="00D14001" w:rsidRDefault="00D14001" w:rsidP="00005B38">
    <w:pPr>
      <w:pStyle w:val="Footer"/>
      <w:rPr>
        <w:rFonts w:ascii="Arial" w:hAnsi="Arial"/>
        <w:b/>
        <w:color w:val="000080"/>
        <w:sz w:val="16"/>
      </w:rPr>
    </w:pPr>
  </w:p>
  <w:p w:rsidR="00D14001" w:rsidRPr="009E7637" w:rsidRDefault="00D14001" w:rsidP="00005B38">
    <w:pPr>
      <w:pStyle w:val="Footer"/>
      <w:rPr>
        <w:rFonts w:ascii="Arial" w:hAnsi="Arial"/>
        <w:b/>
        <w:color w:val="FF0000"/>
        <w:sz w:val="16"/>
      </w:rPr>
    </w:pPr>
    <w:r w:rsidRPr="009E7637">
      <w:rPr>
        <w:rFonts w:ascii="Arial" w:hAnsi="Arial"/>
        <w:b/>
        <w:color w:val="FF0000"/>
        <w:sz w:val="16"/>
      </w:rPr>
      <w:t>www.basrat.org</w:t>
    </w:r>
  </w:p>
  <w:p w:rsidR="00D14001" w:rsidRDefault="00D140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001" w:rsidRDefault="00D14001" w:rsidP="00005B38">
      <w:pPr>
        <w:spacing w:after="0" w:line="240" w:lineRule="auto"/>
      </w:pPr>
      <w:r>
        <w:separator/>
      </w:r>
    </w:p>
  </w:footnote>
  <w:footnote w:type="continuationSeparator" w:id="0">
    <w:p w:rsidR="00D14001" w:rsidRDefault="00D14001" w:rsidP="00005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0785D"/>
    <w:multiLevelType w:val="hybridMultilevel"/>
    <w:tmpl w:val="909C1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D4"/>
    <w:rsid w:val="00005B38"/>
    <w:rsid w:val="000A22D4"/>
    <w:rsid w:val="000C2791"/>
    <w:rsid w:val="00101344"/>
    <w:rsid w:val="001D6ED4"/>
    <w:rsid w:val="00217EBA"/>
    <w:rsid w:val="002531D4"/>
    <w:rsid w:val="003434E9"/>
    <w:rsid w:val="00541BD1"/>
    <w:rsid w:val="0057454A"/>
    <w:rsid w:val="00677FE1"/>
    <w:rsid w:val="0079483F"/>
    <w:rsid w:val="007D546F"/>
    <w:rsid w:val="00906860"/>
    <w:rsid w:val="009218C7"/>
    <w:rsid w:val="00967FBE"/>
    <w:rsid w:val="009951FC"/>
    <w:rsid w:val="00A160A0"/>
    <w:rsid w:val="00A90CAF"/>
    <w:rsid w:val="00C244F5"/>
    <w:rsid w:val="00C60782"/>
    <w:rsid w:val="00D14001"/>
    <w:rsid w:val="00D41163"/>
    <w:rsid w:val="00ED346D"/>
    <w:rsid w:val="00F6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AAC77C7-AFDA-4A02-92C4-BE8F9A85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34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6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B38"/>
  </w:style>
  <w:style w:type="paragraph" w:styleId="Footer">
    <w:name w:val="footer"/>
    <w:basedOn w:val="Normal"/>
    <w:link w:val="FooterChar"/>
    <w:unhideWhenUsed/>
    <w:rsid w:val="00005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7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4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55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1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54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45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250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89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3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3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82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160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76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359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594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227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2122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000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988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6304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4185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934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381062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4605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9238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9814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63738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9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5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2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21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6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95997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6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73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335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550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757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524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363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153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338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52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676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5297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2263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7993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316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704608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43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48184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72107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31602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1922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6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34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45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86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54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8574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5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78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23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234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731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00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569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455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769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175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339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95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0902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088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583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390885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68792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2149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2835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 Wilcox</dc:creator>
  <cp:keywords/>
  <dc:description/>
  <cp:lastModifiedBy>Chris R Wilcox</cp:lastModifiedBy>
  <cp:revision>11</cp:revision>
  <dcterms:created xsi:type="dcterms:W3CDTF">2016-11-11T15:19:00Z</dcterms:created>
  <dcterms:modified xsi:type="dcterms:W3CDTF">2016-11-16T15:59:00Z</dcterms:modified>
</cp:coreProperties>
</file>